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88B0" w14:textId="3217526A" w:rsidR="008C0675" w:rsidRDefault="008D1ADE" w:rsidP="008D1ADE">
      <w:pPr>
        <w:jc w:val="center"/>
      </w:pPr>
      <w:r>
        <w:rPr>
          <w:noProof/>
        </w:rPr>
        <w:drawing>
          <wp:inline distT="0" distB="0" distL="0" distR="0" wp14:anchorId="696D87CD" wp14:editId="15F6A4A7">
            <wp:extent cx="2333625" cy="523875"/>
            <wp:effectExtent l="0" t="0" r="9525" b="9525"/>
            <wp:docPr id="396724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27741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33625" cy="523875"/>
                    </a:xfrm>
                    <a:prstGeom prst="rect">
                      <a:avLst/>
                    </a:prstGeom>
                    <a:noFill/>
                    <a:ln>
                      <a:noFill/>
                    </a:ln>
                  </pic:spPr>
                </pic:pic>
              </a:graphicData>
            </a:graphic>
          </wp:inline>
        </w:drawing>
      </w:r>
    </w:p>
    <w:p w14:paraId="5783CB5D" w14:textId="77777777" w:rsidR="008C0675" w:rsidRDefault="008C0675">
      <w:pPr>
        <w:rPr>
          <w:b/>
          <w:u w:val="single"/>
        </w:rPr>
      </w:pPr>
    </w:p>
    <w:p w14:paraId="761D84BA" w14:textId="77777777" w:rsidR="008C0675" w:rsidRDefault="008C0675">
      <w:pPr>
        <w:jc w:val="center"/>
        <w:rPr>
          <w:b/>
          <w:u w:val="single"/>
        </w:rPr>
      </w:pPr>
    </w:p>
    <w:p w14:paraId="6579BA85" w14:textId="77777777" w:rsidR="008C0675" w:rsidRDefault="00B21355">
      <w:pPr>
        <w:jc w:val="center"/>
        <w:rPr>
          <w:b/>
          <w:u w:val="single"/>
        </w:rPr>
      </w:pPr>
      <w:r>
        <w:rPr>
          <w:b/>
          <w:u w:val="single"/>
        </w:rPr>
        <w:t>JOB DESCRIPTION</w:t>
      </w:r>
    </w:p>
    <w:p w14:paraId="09F57056" w14:textId="77777777" w:rsidR="008C0675" w:rsidRDefault="00B21355">
      <w:r>
        <w:t>Role:</w:t>
      </w:r>
      <w:r>
        <w:tab/>
      </w:r>
      <w:r>
        <w:tab/>
      </w:r>
      <w:r>
        <w:tab/>
      </w:r>
      <w:r>
        <w:tab/>
      </w:r>
      <w:r>
        <w:tab/>
        <w:t>School Secretary/Administration Assistant</w:t>
      </w:r>
    </w:p>
    <w:p w14:paraId="27E35BED" w14:textId="77777777" w:rsidR="008C0675" w:rsidRDefault="00B21355">
      <w:r>
        <w:t>Grade/Rate of Pay:</w:t>
      </w:r>
      <w:r>
        <w:tab/>
      </w:r>
      <w:r>
        <w:tab/>
      </w:r>
      <w:r>
        <w:tab/>
        <w:t>2</w:t>
      </w:r>
    </w:p>
    <w:p w14:paraId="584A4DEA" w14:textId="749C4328" w:rsidR="008C0675" w:rsidRDefault="00B21355">
      <w:r>
        <w:t>Hours:</w:t>
      </w:r>
      <w:r>
        <w:tab/>
      </w:r>
      <w:r>
        <w:tab/>
      </w:r>
      <w:r>
        <w:tab/>
      </w:r>
      <w:r>
        <w:tab/>
      </w:r>
      <w:r>
        <w:tab/>
      </w:r>
      <w:r w:rsidR="00871AA3">
        <w:t>18.25</w:t>
      </w:r>
    </w:p>
    <w:p w14:paraId="359BFA67" w14:textId="77777777" w:rsidR="008C0675" w:rsidRDefault="00B21355">
      <w:r>
        <w:t>Responsible to:</w:t>
      </w:r>
      <w:r>
        <w:tab/>
      </w:r>
      <w:r>
        <w:tab/>
      </w:r>
      <w:r>
        <w:tab/>
      </w:r>
      <w:r>
        <w:tab/>
        <w:t>Headteacher</w:t>
      </w:r>
    </w:p>
    <w:p w14:paraId="3BE20694" w14:textId="77777777" w:rsidR="008C0675" w:rsidRDefault="00B21355">
      <w:r>
        <w:t>Direct Supervisory Responsibility:</w:t>
      </w:r>
      <w:r>
        <w:tab/>
        <w:t>None</w:t>
      </w:r>
    </w:p>
    <w:p w14:paraId="69232857" w14:textId="77777777" w:rsidR="008C0675" w:rsidRDefault="008C0675"/>
    <w:p w14:paraId="04CF83E0" w14:textId="77777777" w:rsidR="008C0675" w:rsidRDefault="00B21355">
      <w:pPr>
        <w:rPr>
          <w:b/>
          <w:u w:val="single"/>
        </w:rPr>
      </w:pPr>
      <w:r>
        <w:rPr>
          <w:b/>
          <w:u w:val="single"/>
        </w:rPr>
        <w:t>Main Purpose of the Role:</w:t>
      </w:r>
    </w:p>
    <w:p w14:paraId="2802DBED" w14:textId="77777777" w:rsidR="008C0675" w:rsidRDefault="00B21355">
      <w:r>
        <w:t xml:space="preserve">To provide administrative and clerical support to the school, and to be the first point of contact with the </w:t>
      </w:r>
      <w:proofErr w:type="gramStart"/>
      <w:r>
        <w:t>general public</w:t>
      </w:r>
      <w:proofErr w:type="gramEnd"/>
      <w:r>
        <w:t xml:space="preserve"> in person and by telephone.</w:t>
      </w:r>
    </w:p>
    <w:p w14:paraId="10BBEBBE" w14:textId="77777777" w:rsidR="008C0675" w:rsidRDefault="008C0675">
      <w:pPr>
        <w:spacing w:after="0" w:line="240" w:lineRule="auto"/>
      </w:pPr>
    </w:p>
    <w:p w14:paraId="144F86EE" w14:textId="77777777" w:rsidR="008C0675" w:rsidRDefault="00B21355">
      <w:pPr>
        <w:rPr>
          <w:b/>
          <w:u w:val="single"/>
        </w:rPr>
      </w:pPr>
      <w:r>
        <w:rPr>
          <w:b/>
          <w:u w:val="single"/>
        </w:rPr>
        <w:t>Duties and Responsibilities:</w:t>
      </w:r>
    </w:p>
    <w:p w14:paraId="49F8270F" w14:textId="77777777" w:rsidR="008C0675" w:rsidRDefault="00B21355">
      <w:r>
        <w:t>Reception:</w:t>
      </w:r>
    </w:p>
    <w:p w14:paraId="4FFF590B" w14:textId="77777777" w:rsidR="008C0675" w:rsidRDefault="00B21355">
      <w:pPr>
        <w:numPr>
          <w:ilvl w:val="0"/>
          <w:numId w:val="4"/>
        </w:numPr>
        <w:pBdr>
          <w:top w:val="nil"/>
          <w:left w:val="nil"/>
          <w:bottom w:val="nil"/>
          <w:right w:val="nil"/>
          <w:between w:val="nil"/>
        </w:pBdr>
        <w:spacing w:after="0"/>
      </w:pPr>
      <w:r>
        <w:rPr>
          <w:color w:val="000000"/>
        </w:rPr>
        <w:t>To be a point of contact for both telephone and face to face enquiries and take messages where appropriate</w:t>
      </w:r>
    </w:p>
    <w:p w14:paraId="1207D8BC" w14:textId="77777777" w:rsidR="008C0675" w:rsidRDefault="00B21355">
      <w:pPr>
        <w:numPr>
          <w:ilvl w:val="0"/>
          <w:numId w:val="4"/>
        </w:numPr>
        <w:pBdr>
          <w:top w:val="nil"/>
          <w:left w:val="nil"/>
          <w:bottom w:val="nil"/>
          <w:right w:val="nil"/>
          <w:between w:val="nil"/>
        </w:pBdr>
        <w:spacing w:after="0"/>
      </w:pPr>
      <w:r>
        <w:rPr>
          <w:color w:val="000000"/>
        </w:rPr>
        <w:t>To ensure school security procedures are followed, including the issue of visitor’s badges and signing of the visitor’s book ensuring compliance with the Single Central Record and Safeguarding Policies</w:t>
      </w:r>
    </w:p>
    <w:p w14:paraId="521260B0" w14:textId="77777777" w:rsidR="008C0675" w:rsidRDefault="00B21355">
      <w:pPr>
        <w:numPr>
          <w:ilvl w:val="0"/>
          <w:numId w:val="4"/>
        </w:numPr>
        <w:pBdr>
          <w:top w:val="nil"/>
          <w:left w:val="nil"/>
          <w:bottom w:val="nil"/>
          <w:right w:val="nil"/>
          <w:between w:val="nil"/>
        </w:pBdr>
        <w:spacing w:after="0"/>
      </w:pPr>
      <w:r>
        <w:rPr>
          <w:color w:val="000000"/>
        </w:rPr>
        <w:t>To accept and sign for deliveries as appropriate</w:t>
      </w:r>
    </w:p>
    <w:p w14:paraId="26142937" w14:textId="77777777" w:rsidR="008C0675" w:rsidRDefault="00B21355">
      <w:pPr>
        <w:numPr>
          <w:ilvl w:val="0"/>
          <w:numId w:val="4"/>
        </w:numPr>
        <w:pBdr>
          <w:top w:val="nil"/>
          <w:left w:val="nil"/>
          <w:bottom w:val="nil"/>
          <w:right w:val="nil"/>
          <w:between w:val="nil"/>
        </w:pBdr>
      </w:pPr>
      <w:r>
        <w:rPr>
          <w:color w:val="000000"/>
        </w:rPr>
        <w:t>To provide hospitality for visitors to the school</w:t>
      </w:r>
    </w:p>
    <w:p w14:paraId="6E7DDE52" w14:textId="77777777" w:rsidR="008C0675" w:rsidRDefault="00B21355">
      <w:r>
        <w:t>Clerical:</w:t>
      </w:r>
    </w:p>
    <w:p w14:paraId="6DC6EA98" w14:textId="77777777" w:rsidR="008C0675" w:rsidRDefault="00B21355">
      <w:pPr>
        <w:numPr>
          <w:ilvl w:val="0"/>
          <w:numId w:val="5"/>
        </w:numPr>
        <w:pBdr>
          <w:top w:val="nil"/>
          <w:left w:val="nil"/>
          <w:bottom w:val="nil"/>
          <w:right w:val="nil"/>
          <w:between w:val="nil"/>
        </w:pBdr>
        <w:spacing w:after="0"/>
      </w:pPr>
      <w:r>
        <w:rPr>
          <w:color w:val="000000"/>
        </w:rPr>
        <w:t>Make up, maintain and distribute dinner registers</w:t>
      </w:r>
    </w:p>
    <w:p w14:paraId="0322BE56" w14:textId="77777777" w:rsidR="008C0675" w:rsidRDefault="00B21355">
      <w:pPr>
        <w:numPr>
          <w:ilvl w:val="0"/>
          <w:numId w:val="5"/>
        </w:numPr>
        <w:pBdr>
          <w:top w:val="nil"/>
          <w:left w:val="nil"/>
          <w:bottom w:val="nil"/>
          <w:right w:val="nil"/>
          <w:between w:val="nil"/>
        </w:pBdr>
        <w:spacing w:after="0"/>
      </w:pPr>
      <w:r>
        <w:rPr>
          <w:color w:val="000000"/>
        </w:rPr>
        <w:t>To undertake clerical duties arising from school meals provision</w:t>
      </w:r>
    </w:p>
    <w:p w14:paraId="66EC991F" w14:textId="77777777" w:rsidR="008C0675" w:rsidRDefault="00B21355">
      <w:pPr>
        <w:numPr>
          <w:ilvl w:val="0"/>
          <w:numId w:val="5"/>
        </w:numPr>
        <w:pBdr>
          <w:top w:val="nil"/>
          <w:left w:val="nil"/>
          <w:bottom w:val="nil"/>
          <w:right w:val="nil"/>
          <w:between w:val="nil"/>
        </w:pBdr>
        <w:spacing w:after="0"/>
      </w:pPr>
      <w:r>
        <w:rPr>
          <w:color w:val="000000"/>
        </w:rPr>
        <w:t>To be responsible for the preparation and maintenance of the manual and computerised pupil data records.</w:t>
      </w:r>
    </w:p>
    <w:p w14:paraId="1DBB16BA" w14:textId="77777777" w:rsidR="008C0675" w:rsidRDefault="00B21355">
      <w:pPr>
        <w:numPr>
          <w:ilvl w:val="0"/>
          <w:numId w:val="5"/>
        </w:numPr>
        <w:pBdr>
          <w:top w:val="nil"/>
          <w:left w:val="nil"/>
          <w:bottom w:val="nil"/>
          <w:right w:val="nil"/>
          <w:between w:val="nil"/>
        </w:pBdr>
        <w:spacing w:after="0"/>
      </w:pPr>
      <w:r>
        <w:rPr>
          <w:color w:val="000000"/>
        </w:rPr>
        <w:t>To assist with the monitoring and maintenance of stock and order supplies as necessary</w:t>
      </w:r>
    </w:p>
    <w:p w14:paraId="2D63AD98" w14:textId="77777777" w:rsidR="008C0675" w:rsidRDefault="00B21355">
      <w:pPr>
        <w:numPr>
          <w:ilvl w:val="0"/>
          <w:numId w:val="5"/>
        </w:numPr>
        <w:pBdr>
          <w:top w:val="nil"/>
          <w:left w:val="nil"/>
          <w:bottom w:val="nil"/>
          <w:right w:val="nil"/>
          <w:between w:val="nil"/>
        </w:pBdr>
        <w:spacing w:after="0"/>
      </w:pPr>
      <w:r>
        <w:rPr>
          <w:color w:val="000000"/>
        </w:rPr>
        <w:t>To provide general clerical support as required</w:t>
      </w:r>
    </w:p>
    <w:p w14:paraId="640779C2" w14:textId="77777777" w:rsidR="008C0675" w:rsidRDefault="00B21355">
      <w:pPr>
        <w:numPr>
          <w:ilvl w:val="0"/>
          <w:numId w:val="5"/>
        </w:numPr>
        <w:pBdr>
          <w:top w:val="nil"/>
          <w:left w:val="nil"/>
          <w:bottom w:val="nil"/>
          <w:right w:val="nil"/>
          <w:between w:val="nil"/>
        </w:pBdr>
        <w:spacing w:after="0"/>
      </w:pPr>
      <w:r>
        <w:rPr>
          <w:color w:val="000000"/>
        </w:rPr>
        <w:t>To undertake filing and photocopying as required, including the basic maintenance of the photocopier</w:t>
      </w:r>
    </w:p>
    <w:p w14:paraId="0DD6E3A4" w14:textId="77777777" w:rsidR="008C0675" w:rsidRDefault="00B21355">
      <w:pPr>
        <w:numPr>
          <w:ilvl w:val="0"/>
          <w:numId w:val="5"/>
        </w:numPr>
        <w:pBdr>
          <w:top w:val="nil"/>
          <w:left w:val="nil"/>
          <w:bottom w:val="nil"/>
          <w:right w:val="nil"/>
          <w:between w:val="nil"/>
        </w:pBdr>
        <w:spacing w:after="0"/>
      </w:pPr>
      <w:r>
        <w:rPr>
          <w:color w:val="000000"/>
        </w:rPr>
        <w:t>To undertake word processing as required</w:t>
      </w:r>
    </w:p>
    <w:p w14:paraId="07E7CE18" w14:textId="77777777" w:rsidR="008C0675" w:rsidRDefault="00B21355">
      <w:pPr>
        <w:numPr>
          <w:ilvl w:val="0"/>
          <w:numId w:val="5"/>
        </w:numPr>
        <w:pBdr>
          <w:top w:val="nil"/>
          <w:left w:val="nil"/>
          <w:bottom w:val="nil"/>
          <w:right w:val="nil"/>
          <w:between w:val="nil"/>
        </w:pBdr>
        <w:spacing w:after="0"/>
      </w:pPr>
      <w:r>
        <w:rPr>
          <w:color w:val="000000"/>
        </w:rPr>
        <w:t>Update Parent Mail/or similar</w:t>
      </w:r>
    </w:p>
    <w:p w14:paraId="62DA1515" w14:textId="77777777" w:rsidR="008C0675" w:rsidRDefault="00B21355">
      <w:pPr>
        <w:numPr>
          <w:ilvl w:val="0"/>
          <w:numId w:val="5"/>
        </w:numPr>
        <w:pBdr>
          <w:top w:val="nil"/>
          <w:left w:val="nil"/>
          <w:bottom w:val="nil"/>
          <w:right w:val="nil"/>
          <w:between w:val="nil"/>
        </w:pBdr>
        <w:spacing w:after="0"/>
      </w:pPr>
      <w:r>
        <w:rPr>
          <w:color w:val="000000"/>
        </w:rPr>
        <w:t>To administer the school lettings system (if school has one), taking enquiries, setting up contract, liaising with key holders and ensuring that the Crofty MAT finance team produce the invoices</w:t>
      </w:r>
    </w:p>
    <w:p w14:paraId="6367A077" w14:textId="77777777" w:rsidR="008C0675" w:rsidRDefault="00B21355">
      <w:pPr>
        <w:numPr>
          <w:ilvl w:val="0"/>
          <w:numId w:val="5"/>
        </w:numPr>
        <w:pBdr>
          <w:top w:val="nil"/>
          <w:left w:val="nil"/>
          <w:bottom w:val="nil"/>
          <w:right w:val="nil"/>
          <w:between w:val="nil"/>
        </w:pBdr>
      </w:pPr>
      <w:r>
        <w:rPr>
          <w:color w:val="000000"/>
        </w:rPr>
        <w:lastRenderedPageBreak/>
        <w:t>Manage bookings as requested by the teaching staff for school photographs, swimming, coaches for trips etc</w:t>
      </w:r>
    </w:p>
    <w:p w14:paraId="1983ED45" w14:textId="77777777" w:rsidR="008C0675" w:rsidRDefault="00B21355">
      <w:r>
        <w:t>Finance:</w:t>
      </w:r>
    </w:p>
    <w:p w14:paraId="75322317" w14:textId="77777777" w:rsidR="008C0675" w:rsidRDefault="00B21355">
      <w:pPr>
        <w:numPr>
          <w:ilvl w:val="0"/>
          <w:numId w:val="6"/>
        </w:numPr>
        <w:pBdr>
          <w:top w:val="nil"/>
          <w:left w:val="nil"/>
          <w:bottom w:val="nil"/>
          <w:right w:val="nil"/>
          <w:between w:val="nil"/>
        </w:pBdr>
        <w:spacing w:after="0"/>
      </w:pPr>
      <w:r>
        <w:rPr>
          <w:color w:val="000000"/>
        </w:rPr>
        <w:t xml:space="preserve">To collect and record all </w:t>
      </w:r>
      <w:proofErr w:type="gramStart"/>
      <w:r>
        <w:rPr>
          <w:color w:val="000000"/>
        </w:rPr>
        <w:t>schools</w:t>
      </w:r>
      <w:proofErr w:type="gramEnd"/>
      <w:r>
        <w:rPr>
          <w:color w:val="000000"/>
        </w:rPr>
        <w:t xml:space="preserve"> monies as required including, trips, swimming, uniform and dinner monies.</w:t>
      </w:r>
    </w:p>
    <w:p w14:paraId="1F791DF2" w14:textId="77777777" w:rsidR="008C0675" w:rsidRDefault="00B21355">
      <w:pPr>
        <w:numPr>
          <w:ilvl w:val="0"/>
          <w:numId w:val="6"/>
        </w:numPr>
        <w:pBdr>
          <w:top w:val="nil"/>
          <w:left w:val="nil"/>
          <w:bottom w:val="nil"/>
          <w:right w:val="nil"/>
          <w:between w:val="nil"/>
        </w:pBdr>
        <w:spacing w:after="0"/>
      </w:pPr>
      <w:r>
        <w:rPr>
          <w:color w:val="000000"/>
        </w:rPr>
        <w:t>To order and maintain school uniform stocks, liaising and selling to parents as necessary</w:t>
      </w:r>
    </w:p>
    <w:p w14:paraId="047E98AC" w14:textId="77777777" w:rsidR="008C0675" w:rsidRDefault="00B21355">
      <w:pPr>
        <w:numPr>
          <w:ilvl w:val="0"/>
          <w:numId w:val="6"/>
        </w:numPr>
        <w:pBdr>
          <w:top w:val="nil"/>
          <w:left w:val="nil"/>
          <w:bottom w:val="nil"/>
          <w:right w:val="nil"/>
          <w:between w:val="nil"/>
        </w:pBdr>
        <w:spacing w:after="0"/>
      </w:pPr>
      <w:r>
        <w:rPr>
          <w:color w:val="000000"/>
        </w:rPr>
        <w:t>To prepare monies for banking and bank weekly or take to the Central Office</w:t>
      </w:r>
    </w:p>
    <w:p w14:paraId="07B3A41A" w14:textId="77777777" w:rsidR="008C0675" w:rsidRDefault="00B21355">
      <w:pPr>
        <w:numPr>
          <w:ilvl w:val="0"/>
          <w:numId w:val="6"/>
        </w:numPr>
        <w:pBdr>
          <w:top w:val="nil"/>
          <w:left w:val="nil"/>
          <w:bottom w:val="nil"/>
          <w:right w:val="nil"/>
          <w:between w:val="nil"/>
        </w:pBdr>
      </w:pPr>
      <w:r>
        <w:rPr>
          <w:color w:val="000000"/>
        </w:rPr>
        <w:t>To carry out all financial administration (i.e. ordering and coding of invoices) in accordance with appropriate Crofty MAT policy</w:t>
      </w:r>
    </w:p>
    <w:p w14:paraId="11AB33F8" w14:textId="77777777" w:rsidR="008C0675" w:rsidRDefault="00B21355">
      <w:r>
        <w:t>Welfare:</w:t>
      </w:r>
    </w:p>
    <w:p w14:paraId="6FF55F3F" w14:textId="77777777" w:rsidR="008C0675" w:rsidRDefault="00B21355">
      <w:pPr>
        <w:numPr>
          <w:ilvl w:val="0"/>
          <w:numId w:val="2"/>
        </w:numPr>
        <w:pBdr>
          <w:top w:val="nil"/>
          <w:left w:val="nil"/>
          <w:bottom w:val="nil"/>
          <w:right w:val="nil"/>
          <w:between w:val="nil"/>
        </w:pBdr>
        <w:spacing w:after="0"/>
      </w:pPr>
      <w:r>
        <w:rPr>
          <w:color w:val="000000"/>
        </w:rPr>
        <w:t>To liaise with parents regarding pupils’ sickness/injury</w:t>
      </w:r>
    </w:p>
    <w:p w14:paraId="3353EFE5" w14:textId="77777777" w:rsidR="008C0675" w:rsidRDefault="00B21355">
      <w:pPr>
        <w:numPr>
          <w:ilvl w:val="0"/>
          <w:numId w:val="2"/>
        </w:numPr>
        <w:pBdr>
          <w:top w:val="nil"/>
          <w:left w:val="nil"/>
          <w:bottom w:val="nil"/>
          <w:right w:val="nil"/>
          <w:between w:val="nil"/>
        </w:pBdr>
        <w:spacing w:after="0"/>
      </w:pPr>
      <w:r>
        <w:rPr>
          <w:color w:val="000000"/>
        </w:rPr>
        <w:t>To assist with visits from the school nurse, dentist etc</w:t>
      </w:r>
    </w:p>
    <w:p w14:paraId="3626EF58" w14:textId="77777777" w:rsidR="008C0675" w:rsidRDefault="00B21355">
      <w:pPr>
        <w:numPr>
          <w:ilvl w:val="0"/>
          <w:numId w:val="2"/>
        </w:numPr>
        <w:pBdr>
          <w:top w:val="nil"/>
          <w:left w:val="nil"/>
          <w:bottom w:val="nil"/>
          <w:right w:val="nil"/>
          <w:between w:val="nil"/>
        </w:pBdr>
      </w:pPr>
      <w:r>
        <w:rPr>
          <w:color w:val="000000"/>
        </w:rPr>
        <w:t>To assist with the general welfare of pupils</w:t>
      </w:r>
    </w:p>
    <w:p w14:paraId="10A531CF" w14:textId="77777777" w:rsidR="008C0675" w:rsidRDefault="008C0675">
      <w:pPr>
        <w:rPr>
          <w:i/>
        </w:rPr>
      </w:pPr>
    </w:p>
    <w:p w14:paraId="2C749DA7" w14:textId="77777777" w:rsidR="008C0675" w:rsidRDefault="00B21355">
      <w:r>
        <w:t>General:</w:t>
      </w:r>
    </w:p>
    <w:p w14:paraId="10D0E623" w14:textId="77777777" w:rsidR="008C0675" w:rsidRDefault="00B21355">
      <w:pPr>
        <w:numPr>
          <w:ilvl w:val="0"/>
          <w:numId w:val="1"/>
        </w:numPr>
        <w:pBdr>
          <w:top w:val="nil"/>
          <w:left w:val="nil"/>
          <w:bottom w:val="nil"/>
          <w:right w:val="nil"/>
          <w:between w:val="nil"/>
        </w:pBdr>
        <w:spacing w:after="0"/>
      </w:pPr>
      <w:r>
        <w:rPr>
          <w:color w:val="000000"/>
        </w:rPr>
        <w:t>To participate in the performance and development review process, taking personal responsibility for identification of learning, development and training opportunities in discussion with Headteacher</w:t>
      </w:r>
    </w:p>
    <w:p w14:paraId="391997B8" w14:textId="77777777" w:rsidR="008C0675" w:rsidRDefault="00B21355">
      <w:pPr>
        <w:numPr>
          <w:ilvl w:val="0"/>
          <w:numId w:val="1"/>
        </w:numPr>
        <w:spacing w:after="0"/>
      </w:pPr>
      <w:r>
        <w:t>Promote the positive ethos and culture of the school to other staff, governors, parents, children and members of the wider community</w:t>
      </w:r>
    </w:p>
    <w:p w14:paraId="25DE40DE" w14:textId="77777777" w:rsidR="008C0675" w:rsidRDefault="00B21355">
      <w:pPr>
        <w:numPr>
          <w:ilvl w:val="0"/>
          <w:numId w:val="1"/>
        </w:numPr>
        <w:pBdr>
          <w:top w:val="nil"/>
          <w:left w:val="nil"/>
          <w:bottom w:val="nil"/>
          <w:right w:val="nil"/>
          <w:between w:val="nil"/>
        </w:pBdr>
        <w:spacing w:after="0"/>
      </w:pPr>
      <w:r>
        <w:rPr>
          <w:color w:val="000000"/>
        </w:rPr>
        <w:t xml:space="preserve">To comply with individual responsibilities, in accordance with the role, for Health and Safety in the </w:t>
      </w:r>
      <w:r>
        <w:t>workplace</w:t>
      </w:r>
    </w:p>
    <w:p w14:paraId="5A6B4203" w14:textId="77777777" w:rsidR="008C0675" w:rsidRDefault="00B21355">
      <w:pPr>
        <w:numPr>
          <w:ilvl w:val="0"/>
          <w:numId w:val="1"/>
        </w:numPr>
        <w:pBdr>
          <w:top w:val="nil"/>
          <w:left w:val="nil"/>
          <w:bottom w:val="nil"/>
          <w:right w:val="nil"/>
          <w:between w:val="nil"/>
        </w:pBdr>
        <w:spacing w:after="0"/>
      </w:pPr>
      <w:r>
        <w:rPr>
          <w:color w:val="000000"/>
        </w:rPr>
        <w:t>Ensure that all duties and services provided are in accordance with the School’s Equal Opportunities Policy</w:t>
      </w:r>
    </w:p>
    <w:p w14:paraId="5FD06439" w14:textId="77777777" w:rsidR="008C0675" w:rsidRDefault="00B21355">
      <w:pPr>
        <w:numPr>
          <w:ilvl w:val="0"/>
          <w:numId w:val="1"/>
        </w:numPr>
        <w:pBdr>
          <w:top w:val="nil"/>
          <w:left w:val="nil"/>
          <w:bottom w:val="nil"/>
          <w:right w:val="nil"/>
          <w:between w:val="nil"/>
        </w:pBdr>
        <w:spacing w:after="0"/>
      </w:pPr>
      <w:r>
        <w:rPr>
          <w:color w:val="000000"/>
        </w:rPr>
        <w:t>The Crofty Board is committed to safeguarding and promoting the welfare of children and young people and expects all staff and volunteers to share in this commitment</w:t>
      </w:r>
    </w:p>
    <w:p w14:paraId="58A1D791" w14:textId="77777777" w:rsidR="008C0675" w:rsidRDefault="00B21355">
      <w:pPr>
        <w:numPr>
          <w:ilvl w:val="0"/>
          <w:numId w:val="1"/>
        </w:numPr>
        <w:pBdr>
          <w:top w:val="nil"/>
          <w:left w:val="nil"/>
          <w:bottom w:val="nil"/>
          <w:right w:val="nil"/>
          <w:between w:val="nil"/>
        </w:pBdr>
      </w:pPr>
      <w:r>
        <w:rPr>
          <w:color w:val="000000"/>
        </w:rPr>
        <w:t>The duties above are neither exclusive non exhaustive and the post holder may be required by the Headteacher to carry out appropriate duties within the context of the job, skills and grade</w:t>
      </w:r>
    </w:p>
    <w:p w14:paraId="53D7AEFD" w14:textId="77777777" w:rsidR="008C0675" w:rsidRDefault="008C0675"/>
    <w:p w14:paraId="14610D89" w14:textId="77777777" w:rsidR="008C0675" w:rsidRDefault="008C0675">
      <w:pPr>
        <w:jc w:val="center"/>
        <w:rPr>
          <w:b/>
          <w:u w:val="single"/>
        </w:rPr>
      </w:pPr>
    </w:p>
    <w:p w14:paraId="6A50EA47" w14:textId="77777777" w:rsidR="008C0675" w:rsidRDefault="008C0675">
      <w:pPr>
        <w:jc w:val="center"/>
      </w:pPr>
    </w:p>
    <w:p w14:paraId="3D3897C2" w14:textId="77777777" w:rsidR="008C0675" w:rsidRDefault="00B21355">
      <w:r>
        <w:br w:type="page"/>
      </w:r>
    </w:p>
    <w:p w14:paraId="3F22D1E1" w14:textId="77777777" w:rsidR="008C0675" w:rsidRDefault="00B21355">
      <w:pPr>
        <w:rPr>
          <w:b/>
          <w:u w:val="single"/>
        </w:rPr>
      </w:pPr>
      <w:r>
        <w:rPr>
          <w:b/>
          <w:u w:val="single"/>
        </w:rPr>
        <w:lastRenderedPageBreak/>
        <w:t>Person Specification:</w:t>
      </w:r>
    </w:p>
    <w:tbl>
      <w:tblPr>
        <w:tblStyle w:val="a"/>
        <w:tblW w:w="91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625"/>
        <w:gridCol w:w="1817"/>
        <w:gridCol w:w="3303"/>
      </w:tblGrid>
      <w:tr w:rsidR="008C0675" w14:paraId="454ED0CD" w14:textId="77777777">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5DA8DDD" w14:textId="77777777" w:rsidR="008C0675" w:rsidRDefault="008C0675">
            <w:pPr>
              <w:pBdr>
                <w:top w:val="nil"/>
                <w:left w:val="nil"/>
                <w:bottom w:val="nil"/>
                <w:right w:val="nil"/>
                <w:between w:val="nil"/>
              </w:pBdr>
              <w:rPr>
                <w:color w:val="141412"/>
                <w:sz w:val="24"/>
                <w:szCs w:val="24"/>
              </w:rPr>
            </w:pPr>
          </w:p>
        </w:tc>
        <w:tc>
          <w:tcPr>
            <w:tcW w:w="2625" w:type="dxa"/>
            <w:tcBorders>
              <w:top w:val="single" w:sz="4" w:space="0" w:color="000000"/>
              <w:left w:val="single" w:sz="4" w:space="0" w:color="000000"/>
              <w:bottom w:val="single" w:sz="4" w:space="0" w:color="000000"/>
              <w:right w:val="single" w:sz="4" w:space="0" w:color="000000"/>
            </w:tcBorders>
            <w:shd w:val="clear" w:color="auto" w:fill="D9D9D9"/>
          </w:tcPr>
          <w:p w14:paraId="1C812B0F" w14:textId="77777777" w:rsidR="008C0675" w:rsidRDefault="00B21355">
            <w:pPr>
              <w:pBdr>
                <w:top w:val="nil"/>
                <w:left w:val="nil"/>
                <w:bottom w:val="nil"/>
                <w:right w:val="nil"/>
                <w:between w:val="nil"/>
              </w:pBdr>
              <w:rPr>
                <w:b/>
                <w:color w:val="000000"/>
              </w:rPr>
            </w:pPr>
            <w:r>
              <w:rPr>
                <w:b/>
                <w:color w:val="000000"/>
              </w:rPr>
              <w:t xml:space="preserve">Essential </w:t>
            </w:r>
          </w:p>
        </w:tc>
        <w:tc>
          <w:tcPr>
            <w:tcW w:w="1817" w:type="dxa"/>
            <w:tcBorders>
              <w:top w:val="single" w:sz="4" w:space="0" w:color="000000"/>
              <w:left w:val="single" w:sz="4" w:space="0" w:color="000000"/>
              <w:bottom w:val="single" w:sz="4" w:space="0" w:color="000000"/>
              <w:right w:val="single" w:sz="4" w:space="0" w:color="000000"/>
            </w:tcBorders>
            <w:shd w:val="clear" w:color="auto" w:fill="D9D9D9"/>
          </w:tcPr>
          <w:p w14:paraId="225D94C6" w14:textId="77777777" w:rsidR="008C0675" w:rsidRDefault="00B21355">
            <w:pPr>
              <w:pBdr>
                <w:top w:val="nil"/>
                <w:left w:val="nil"/>
                <w:bottom w:val="nil"/>
                <w:right w:val="nil"/>
                <w:between w:val="nil"/>
              </w:pBdr>
              <w:rPr>
                <w:b/>
                <w:color w:val="000000"/>
              </w:rPr>
            </w:pPr>
            <w:r>
              <w:rPr>
                <w:b/>
                <w:color w:val="000000"/>
              </w:rPr>
              <w:t>Desirable</w:t>
            </w:r>
          </w:p>
        </w:tc>
        <w:tc>
          <w:tcPr>
            <w:tcW w:w="3303" w:type="dxa"/>
            <w:tcBorders>
              <w:top w:val="single" w:sz="4" w:space="0" w:color="000000"/>
              <w:left w:val="single" w:sz="4" w:space="0" w:color="000000"/>
              <w:bottom w:val="single" w:sz="4" w:space="0" w:color="000000"/>
              <w:right w:val="single" w:sz="4" w:space="0" w:color="000000"/>
            </w:tcBorders>
            <w:shd w:val="clear" w:color="auto" w:fill="D9D9D9"/>
          </w:tcPr>
          <w:p w14:paraId="7B213DDA" w14:textId="77777777" w:rsidR="008C0675" w:rsidRDefault="00B21355">
            <w:pPr>
              <w:pBdr>
                <w:top w:val="nil"/>
                <w:left w:val="nil"/>
                <w:bottom w:val="nil"/>
                <w:right w:val="nil"/>
                <w:between w:val="nil"/>
              </w:pBdr>
              <w:rPr>
                <w:b/>
                <w:color w:val="000000"/>
              </w:rPr>
            </w:pPr>
            <w:r>
              <w:rPr>
                <w:b/>
                <w:color w:val="000000"/>
              </w:rPr>
              <w:t>Recruiting method</w:t>
            </w:r>
          </w:p>
        </w:tc>
      </w:tr>
      <w:tr w:rsidR="008C0675" w14:paraId="05E3BED5" w14:textId="77777777">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7BAD2501" w14:textId="77777777" w:rsidR="008C0675" w:rsidRDefault="00B21355">
            <w:pPr>
              <w:pBdr>
                <w:top w:val="nil"/>
                <w:left w:val="nil"/>
                <w:bottom w:val="nil"/>
                <w:right w:val="nil"/>
                <w:between w:val="nil"/>
              </w:pBdr>
              <w:rPr>
                <w:b/>
                <w:color w:val="000000"/>
              </w:rPr>
            </w:pPr>
            <w:r>
              <w:rPr>
                <w:b/>
                <w:color w:val="000000"/>
              </w:rPr>
              <w:t xml:space="preserve">Education and Training </w:t>
            </w:r>
          </w:p>
        </w:tc>
        <w:tc>
          <w:tcPr>
            <w:tcW w:w="2625" w:type="dxa"/>
            <w:tcBorders>
              <w:top w:val="single" w:sz="4" w:space="0" w:color="000000"/>
              <w:left w:val="single" w:sz="4" w:space="0" w:color="000000"/>
              <w:bottom w:val="single" w:sz="4" w:space="0" w:color="000000"/>
              <w:right w:val="single" w:sz="4" w:space="0" w:color="000000"/>
            </w:tcBorders>
          </w:tcPr>
          <w:p w14:paraId="3C71A414" w14:textId="77777777" w:rsidR="008C0675" w:rsidRDefault="00B21355">
            <w:pPr>
              <w:pBdr>
                <w:top w:val="nil"/>
                <w:left w:val="nil"/>
                <w:bottom w:val="nil"/>
                <w:right w:val="nil"/>
                <w:between w:val="nil"/>
              </w:pBdr>
              <w:rPr>
                <w:color w:val="000000"/>
              </w:rPr>
            </w:pPr>
            <w:r>
              <w:rPr>
                <w:color w:val="000000"/>
              </w:rPr>
              <w:t>GCSEs or equivalent to include Maths &amp; English at a C grade or above</w:t>
            </w:r>
          </w:p>
          <w:p w14:paraId="6EB071E6" w14:textId="77777777" w:rsidR="008C0675" w:rsidRDefault="00B21355">
            <w:pPr>
              <w:pBdr>
                <w:top w:val="nil"/>
                <w:left w:val="nil"/>
                <w:bottom w:val="nil"/>
                <w:right w:val="nil"/>
                <w:between w:val="nil"/>
              </w:pBdr>
              <w:rPr>
                <w:color w:val="000000"/>
              </w:rPr>
            </w:pPr>
            <w:r>
              <w:rPr>
                <w:color w:val="000000"/>
              </w:rPr>
              <w:t xml:space="preserve"> </w:t>
            </w:r>
          </w:p>
          <w:p w14:paraId="020E6E35" w14:textId="77777777" w:rsidR="008C0675" w:rsidRDefault="00B21355">
            <w:pPr>
              <w:pBdr>
                <w:top w:val="nil"/>
                <w:left w:val="nil"/>
                <w:bottom w:val="nil"/>
                <w:right w:val="nil"/>
                <w:between w:val="nil"/>
              </w:pBdr>
              <w:rPr>
                <w:color w:val="000000"/>
              </w:rPr>
            </w:pPr>
            <w:r>
              <w:rPr>
                <w:color w:val="000000"/>
              </w:rPr>
              <w:t xml:space="preserve">NVQ in Business Administration or equivalent experience </w:t>
            </w:r>
          </w:p>
        </w:tc>
        <w:tc>
          <w:tcPr>
            <w:tcW w:w="1817" w:type="dxa"/>
            <w:tcBorders>
              <w:top w:val="single" w:sz="4" w:space="0" w:color="000000"/>
              <w:left w:val="single" w:sz="4" w:space="0" w:color="000000"/>
              <w:bottom w:val="single" w:sz="4" w:space="0" w:color="000000"/>
              <w:right w:val="single" w:sz="4" w:space="0" w:color="000000"/>
            </w:tcBorders>
          </w:tcPr>
          <w:p w14:paraId="7EA69F39" w14:textId="77777777" w:rsidR="008C0675" w:rsidRDefault="00B21355">
            <w:pPr>
              <w:pBdr>
                <w:top w:val="nil"/>
                <w:left w:val="nil"/>
                <w:bottom w:val="nil"/>
                <w:right w:val="nil"/>
                <w:between w:val="nil"/>
              </w:pBdr>
              <w:rPr>
                <w:color w:val="000000"/>
              </w:rPr>
            </w:pPr>
            <w:r>
              <w:rPr>
                <w:color w:val="000000"/>
              </w:rPr>
              <w:t xml:space="preserve">Admin or IT related qualifications at level 3 </w:t>
            </w:r>
          </w:p>
          <w:p w14:paraId="593741D9" w14:textId="77777777" w:rsidR="008C0675" w:rsidRDefault="008C0675">
            <w:pPr>
              <w:pBdr>
                <w:top w:val="nil"/>
                <w:left w:val="nil"/>
                <w:bottom w:val="nil"/>
                <w:right w:val="nil"/>
                <w:between w:val="nil"/>
              </w:pBdr>
              <w:rPr>
                <w:color w:val="000000"/>
              </w:rPr>
            </w:pPr>
          </w:p>
          <w:p w14:paraId="37E60137" w14:textId="77777777" w:rsidR="008C0675" w:rsidRDefault="00B21355">
            <w:pPr>
              <w:pBdr>
                <w:top w:val="nil"/>
                <w:left w:val="nil"/>
                <w:bottom w:val="nil"/>
                <w:right w:val="nil"/>
                <w:between w:val="nil"/>
              </w:pBdr>
              <w:rPr>
                <w:color w:val="000000"/>
              </w:rPr>
            </w:pPr>
            <w:r>
              <w:rPr>
                <w:color w:val="000000"/>
              </w:rPr>
              <w:t xml:space="preserve">Typing and word processing qualifications </w:t>
            </w:r>
          </w:p>
        </w:tc>
        <w:tc>
          <w:tcPr>
            <w:tcW w:w="3303" w:type="dxa"/>
            <w:tcBorders>
              <w:top w:val="single" w:sz="4" w:space="0" w:color="000000"/>
              <w:left w:val="single" w:sz="4" w:space="0" w:color="000000"/>
              <w:bottom w:val="single" w:sz="4" w:space="0" w:color="000000"/>
              <w:right w:val="single" w:sz="4" w:space="0" w:color="000000"/>
            </w:tcBorders>
          </w:tcPr>
          <w:p w14:paraId="0DC97D97" w14:textId="77777777" w:rsidR="008C0675" w:rsidRDefault="00B21355">
            <w:pPr>
              <w:pBdr>
                <w:top w:val="nil"/>
                <w:left w:val="nil"/>
                <w:bottom w:val="nil"/>
                <w:right w:val="nil"/>
                <w:between w:val="nil"/>
              </w:pBdr>
              <w:rPr>
                <w:color w:val="000000"/>
              </w:rPr>
            </w:pPr>
            <w:r>
              <w:rPr>
                <w:color w:val="000000"/>
              </w:rPr>
              <w:t xml:space="preserve">Application </w:t>
            </w:r>
          </w:p>
        </w:tc>
      </w:tr>
      <w:tr w:rsidR="008C0675" w14:paraId="69EF5D7D" w14:textId="77777777">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0D1CB4F8" w14:textId="77777777" w:rsidR="008C0675" w:rsidRDefault="00B21355">
            <w:pPr>
              <w:rPr>
                <w:b/>
              </w:rPr>
            </w:pPr>
            <w:r>
              <w:rPr>
                <w:b/>
              </w:rPr>
              <w:t xml:space="preserve">Skills and Experience </w:t>
            </w:r>
          </w:p>
        </w:tc>
        <w:tc>
          <w:tcPr>
            <w:tcW w:w="2625" w:type="dxa"/>
            <w:tcBorders>
              <w:top w:val="single" w:sz="4" w:space="0" w:color="000000"/>
              <w:left w:val="single" w:sz="4" w:space="0" w:color="000000"/>
              <w:bottom w:val="single" w:sz="4" w:space="0" w:color="000000"/>
              <w:right w:val="single" w:sz="4" w:space="0" w:color="000000"/>
            </w:tcBorders>
          </w:tcPr>
          <w:p w14:paraId="21573B6D" w14:textId="77777777" w:rsidR="008C0675" w:rsidRDefault="00B21355">
            <w:r>
              <w:t>Good standard of practical knowledge, skills and experience of working in an office environment</w:t>
            </w:r>
          </w:p>
          <w:p w14:paraId="2A8F9A51" w14:textId="77777777" w:rsidR="008C0675" w:rsidRDefault="008C0675"/>
          <w:p w14:paraId="621FE778" w14:textId="77777777" w:rsidR="008C0675" w:rsidRDefault="00B21355">
            <w:r>
              <w:t xml:space="preserve">A </w:t>
            </w:r>
            <w:proofErr w:type="gramStart"/>
            <w:r>
              <w:t>practical working knowledge IT applications</w:t>
            </w:r>
            <w:proofErr w:type="gramEnd"/>
            <w:r>
              <w:t xml:space="preserve">, inclusive of Word, Excel and </w:t>
            </w:r>
            <w:proofErr w:type="spellStart"/>
            <w:r>
              <w:t>Powerpoint</w:t>
            </w:r>
            <w:proofErr w:type="spellEnd"/>
            <w:r>
              <w:t xml:space="preserve"> </w:t>
            </w:r>
          </w:p>
          <w:p w14:paraId="7CFFE2D2" w14:textId="77777777" w:rsidR="008C0675" w:rsidRDefault="008C0675"/>
          <w:p w14:paraId="7FAD98A2" w14:textId="77777777" w:rsidR="008C0675" w:rsidRDefault="00B21355">
            <w:r>
              <w:t>Excellent customer service and communication skills</w:t>
            </w:r>
          </w:p>
        </w:tc>
        <w:tc>
          <w:tcPr>
            <w:tcW w:w="1817" w:type="dxa"/>
            <w:tcBorders>
              <w:top w:val="single" w:sz="4" w:space="0" w:color="000000"/>
              <w:left w:val="single" w:sz="4" w:space="0" w:color="000000"/>
              <w:bottom w:val="single" w:sz="4" w:space="0" w:color="000000"/>
              <w:right w:val="single" w:sz="4" w:space="0" w:color="000000"/>
            </w:tcBorders>
          </w:tcPr>
          <w:p w14:paraId="41C572EA" w14:textId="77777777" w:rsidR="008C0675" w:rsidRDefault="00B21355">
            <w:r>
              <w:t>Experience of working within a school or similar environment</w:t>
            </w:r>
          </w:p>
          <w:p w14:paraId="4ED662C8" w14:textId="77777777" w:rsidR="008C0675" w:rsidRDefault="008C0675"/>
          <w:p w14:paraId="11988274" w14:textId="77777777" w:rsidR="008C0675" w:rsidRDefault="00B21355">
            <w:r>
              <w:t xml:space="preserve">Experience of SIMS </w:t>
            </w:r>
          </w:p>
          <w:p w14:paraId="22D14FEB" w14:textId="77777777" w:rsidR="008C0675" w:rsidRDefault="008C0675"/>
        </w:tc>
        <w:tc>
          <w:tcPr>
            <w:tcW w:w="3303" w:type="dxa"/>
            <w:tcBorders>
              <w:top w:val="single" w:sz="4" w:space="0" w:color="000000"/>
              <w:left w:val="single" w:sz="4" w:space="0" w:color="000000"/>
              <w:bottom w:val="single" w:sz="4" w:space="0" w:color="000000"/>
              <w:right w:val="single" w:sz="4" w:space="0" w:color="000000"/>
            </w:tcBorders>
          </w:tcPr>
          <w:p w14:paraId="52F3B18D" w14:textId="77777777" w:rsidR="008C0675" w:rsidRDefault="00B21355">
            <w:pPr>
              <w:rPr>
                <w:highlight w:val="yellow"/>
              </w:rPr>
            </w:pPr>
            <w:r>
              <w:t>Application/Interview/Assessment</w:t>
            </w:r>
          </w:p>
        </w:tc>
      </w:tr>
      <w:tr w:rsidR="008C0675" w14:paraId="162DC8F6" w14:textId="77777777">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1EE27A80" w14:textId="77777777" w:rsidR="008C0675" w:rsidRDefault="00B21355">
            <w:pPr>
              <w:rPr>
                <w:b/>
              </w:rPr>
            </w:pPr>
            <w:r>
              <w:rPr>
                <w:b/>
              </w:rPr>
              <w:t>Specialist Knowledge and Skills</w:t>
            </w:r>
          </w:p>
        </w:tc>
        <w:tc>
          <w:tcPr>
            <w:tcW w:w="2625" w:type="dxa"/>
            <w:tcBorders>
              <w:top w:val="single" w:sz="4" w:space="0" w:color="000000"/>
              <w:left w:val="single" w:sz="4" w:space="0" w:color="000000"/>
              <w:bottom w:val="single" w:sz="4" w:space="0" w:color="000000"/>
              <w:right w:val="single" w:sz="4" w:space="0" w:color="000000"/>
            </w:tcBorders>
          </w:tcPr>
          <w:p w14:paraId="71823E2A" w14:textId="77777777" w:rsidR="008C0675" w:rsidRDefault="00B21355">
            <w:r>
              <w:t>Good typing and word processing skill</w:t>
            </w:r>
          </w:p>
          <w:p w14:paraId="2C97BDE8" w14:textId="77777777" w:rsidR="008C0675" w:rsidRDefault="008C0675"/>
          <w:p w14:paraId="545D2F71" w14:textId="77777777" w:rsidR="008C0675" w:rsidRDefault="00B21355">
            <w:r>
              <w:t>Good oral &amp; written skills</w:t>
            </w:r>
          </w:p>
          <w:p w14:paraId="15F1EACE" w14:textId="77777777" w:rsidR="008C0675" w:rsidRDefault="008C0675"/>
          <w:p w14:paraId="7CC991C3" w14:textId="77777777" w:rsidR="008C0675" w:rsidRDefault="00B21355">
            <w:r>
              <w:t>Strong organisational skills</w:t>
            </w:r>
          </w:p>
          <w:p w14:paraId="5BE9D721" w14:textId="77777777" w:rsidR="008C0675" w:rsidRDefault="008C0675"/>
          <w:p w14:paraId="34EEFF68" w14:textId="77777777" w:rsidR="008C0675" w:rsidRDefault="00B21355">
            <w:r>
              <w:t>Minute-taking skills</w:t>
            </w:r>
          </w:p>
          <w:p w14:paraId="4FC8FA45" w14:textId="77777777" w:rsidR="008C0675" w:rsidRDefault="008C0675"/>
          <w:p w14:paraId="6C35F976" w14:textId="77777777" w:rsidR="008C0675" w:rsidRDefault="00B21355">
            <w:r>
              <w:t xml:space="preserve">High level of accuracy and attention to detail </w:t>
            </w:r>
          </w:p>
          <w:p w14:paraId="6DB0203F" w14:textId="77777777" w:rsidR="008C0675" w:rsidRDefault="008C0675"/>
          <w:p w14:paraId="18D1FECF" w14:textId="77777777" w:rsidR="008C0675" w:rsidRDefault="00B21355">
            <w:r>
              <w:t>Demonstrates an awareness, understanding and commitment to the protection and safeguarding of children and young people</w:t>
            </w:r>
          </w:p>
          <w:p w14:paraId="4B2910A8" w14:textId="77777777" w:rsidR="008C0675" w:rsidRDefault="008C0675"/>
          <w:p w14:paraId="0170E57C" w14:textId="77777777" w:rsidR="008C0675" w:rsidRDefault="00B21355">
            <w:r>
              <w:t xml:space="preserve">Demonstrates an awareness, understanding and commitment to equal opportunities </w:t>
            </w:r>
          </w:p>
        </w:tc>
        <w:tc>
          <w:tcPr>
            <w:tcW w:w="1817" w:type="dxa"/>
            <w:tcBorders>
              <w:top w:val="single" w:sz="4" w:space="0" w:color="000000"/>
              <w:left w:val="single" w:sz="4" w:space="0" w:color="000000"/>
              <w:bottom w:val="single" w:sz="4" w:space="0" w:color="000000"/>
              <w:right w:val="single" w:sz="4" w:space="0" w:color="000000"/>
            </w:tcBorders>
          </w:tcPr>
          <w:p w14:paraId="63208177" w14:textId="77777777" w:rsidR="008C0675" w:rsidRDefault="008C0675"/>
        </w:tc>
        <w:tc>
          <w:tcPr>
            <w:tcW w:w="3303" w:type="dxa"/>
            <w:tcBorders>
              <w:top w:val="single" w:sz="4" w:space="0" w:color="000000"/>
              <w:left w:val="single" w:sz="4" w:space="0" w:color="000000"/>
              <w:bottom w:val="single" w:sz="4" w:space="0" w:color="000000"/>
              <w:right w:val="single" w:sz="4" w:space="0" w:color="000000"/>
            </w:tcBorders>
          </w:tcPr>
          <w:p w14:paraId="71138DA4" w14:textId="77777777" w:rsidR="008C0675" w:rsidRDefault="00B21355">
            <w:r>
              <w:t xml:space="preserve">Application/Interview/Assessment </w:t>
            </w:r>
          </w:p>
        </w:tc>
      </w:tr>
    </w:tbl>
    <w:p w14:paraId="75834CEC" w14:textId="77777777" w:rsidR="008C0675" w:rsidRDefault="008C0675"/>
    <w:sectPr w:rsidR="008C067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50D"/>
    <w:multiLevelType w:val="multilevel"/>
    <w:tmpl w:val="456A665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 w15:restartNumberingAfterBreak="0">
    <w:nsid w:val="0E2E1A24"/>
    <w:multiLevelType w:val="multilevel"/>
    <w:tmpl w:val="0ED8F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8F168C"/>
    <w:multiLevelType w:val="multilevel"/>
    <w:tmpl w:val="522EFF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F4146D"/>
    <w:multiLevelType w:val="multilevel"/>
    <w:tmpl w:val="266A3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CD5889"/>
    <w:multiLevelType w:val="multilevel"/>
    <w:tmpl w:val="A4B0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F36322"/>
    <w:multiLevelType w:val="multilevel"/>
    <w:tmpl w:val="95348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80840643">
    <w:abstractNumId w:val="3"/>
  </w:num>
  <w:num w:numId="2" w16cid:durableId="1955210052">
    <w:abstractNumId w:val="1"/>
  </w:num>
  <w:num w:numId="3" w16cid:durableId="1181427640">
    <w:abstractNumId w:val="0"/>
  </w:num>
  <w:num w:numId="4" w16cid:durableId="1964726666">
    <w:abstractNumId w:val="4"/>
  </w:num>
  <w:num w:numId="5" w16cid:durableId="1402868340">
    <w:abstractNumId w:val="5"/>
  </w:num>
  <w:num w:numId="6" w16cid:durableId="651371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75"/>
    <w:rsid w:val="0072354D"/>
    <w:rsid w:val="00871AA3"/>
    <w:rsid w:val="008C0675"/>
    <w:rsid w:val="008D1ADE"/>
    <w:rsid w:val="00A842DF"/>
    <w:rsid w:val="00C73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5ED79"/>
  <w15:docId w15:val="{7815CDD0-670F-415A-949C-A1F5CE3C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33941"/>
    <w:pPr>
      <w:ind w:left="720"/>
      <w:contextualSpacing/>
    </w:pPr>
  </w:style>
  <w:style w:type="paragraph" w:styleId="BalloonText">
    <w:name w:val="Balloon Text"/>
    <w:basedOn w:val="Normal"/>
    <w:link w:val="BalloonTextChar"/>
    <w:uiPriority w:val="99"/>
    <w:semiHidden/>
    <w:unhideWhenUsed/>
    <w:rsid w:val="00921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F06"/>
    <w:rPr>
      <w:rFonts w:ascii="Segoe UI" w:hAnsi="Segoe UI" w:cs="Segoe UI"/>
      <w:sz w:val="18"/>
      <w:szCs w:val="18"/>
    </w:rPr>
  </w:style>
  <w:style w:type="paragraph" w:styleId="NoSpacing">
    <w:name w:val="No Spacing"/>
    <w:uiPriority w:val="1"/>
    <w:qFormat/>
    <w:rsid w:val="00BC0061"/>
    <w:pPr>
      <w:spacing w:after="0" w:line="240" w:lineRule="auto"/>
    </w:pPr>
  </w:style>
  <w:style w:type="table" w:styleId="TableGrid">
    <w:name w:val="Table Grid"/>
    <w:basedOn w:val="TableNormal"/>
    <w:uiPriority w:val="39"/>
    <w:rsid w:val="00BC00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cid:image003.png@01DD093E.4CBB527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M5jmy3voRQA6E4uropDkR9EMMg==">AMUW2mWE9doGYiov7+m2nAzJsSP7Pabw29MB40eBdyc7XFjPZvk+vEHDyPat0yg6U4aSYsY6TE7loarA6wlC1O41pamGVSOR84wrhWubxWX1G8TqqIVsGxbCWrjfBe+c7KsjaUkQl4h9</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e6118f48-7806-415d-8935-9b8d9d555090" xsi:nil="true"/>
    <lcf76f155ced4ddcb4097134ff3c332f xmlns="deef9ce6-fcb4-4b81-8e9b-34904d26a9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2C6421B58E65428BA974DADC74FB2B" ma:contentTypeVersion="15" ma:contentTypeDescription="Create a new document." ma:contentTypeScope="" ma:versionID="01660b3158b9913ab0aadfc84615964d">
  <xsd:schema xmlns:xsd="http://www.w3.org/2001/XMLSchema" xmlns:xs="http://www.w3.org/2001/XMLSchema" xmlns:p="http://schemas.microsoft.com/office/2006/metadata/properties" xmlns:ns2="deef9ce6-fcb4-4b81-8e9b-34904d26a904" xmlns:ns3="e6118f48-7806-415d-8935-9b8d9d555090" targetNamespace="http://schemas.microsoft.com/office/2006/metadata/properties" ma:root="true" ma:fieldsID="94137d4b303ae765b27b53ceb7ab1bd8" ns2:_="" ns3:_="">
    <xsd:import namespace="deef9ce6-fcb4-4b81-8e9b-34904d26a904"/>
    <xsd:import namespace="e6118f48-7806-415d-8935-9b8d9d5550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f9ce6-fcb4-4b81-8e9b-34904d26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118f48-7806-415d-8935-9b8d9d5550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ddcf0fb-3815-458e-b58d-320164bb0196}" ma:internalName="TaxCatchAll" ma:showField="CatchAllData" ma:web="e6118f48-7806-415d-8935-9b8d9d555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795917-73C2-495A-926C-6169AA2E6399}">
  <ds:schemaRefs>
    <ds:schemaRef ds:uri="http://schemas.microsoft.com/office/2006/metadata/properties"/>
    <ds:schemaRef ds:uri="http://schemas.microsoft.com/office/infopath/2007/PartnerControls"/>
    <ds:schemaRef ds:uri="e6118f48-7806-415d-8935-9b8d9d555090"/>
    <ds:schemaRef ds:uri="deef9ce6-fcb4-4b81-8e9b-34904d26a904"/>
  </ds:schemaRefs>
</ds:datastoreItem>
</file>

<file path=customXml/itemProps3.xml><?xml version="1.0" encoding="utf-8"?>
<ds:datastoreItem xmlns:ds="http://schemas.openxmlformats.org/officeDocument/2006/customXml" ds:itemID="{91C631B2-CB19-4736-B9B5-25153583A9FC}">
  <ds:schemaRefs>
    <ds:schemaRef ds:uri="http://schemas.microsoft.com/sharepoint/v3/contenttype/forms"/>
  </ds:schemaRefs>
</ds:datastoreItem>
</file>

<file path=customXml/itemProps4.xml><?xml version="1.0" encoding="utf-8"?>
<ds:datastoreItem xmlns:ds="http://schemas.openxmlformats.org/officeDocument/2006/customXml" ds:itemID="{D91890AF-68C7-4830-AB5C-233E07A7A75C}"/>
</file>

<file path=docProps/app.xml><?xml version="1.0" encoding="utf-8"?>
<Properties xmlns="http://schemas.openxmlformats.org/officeDocument/2006/extended-properties" xmlns:vt="http://schemas.openxmlformats.org/officeDocument/2006/docPropsVTypes">
  <Template>Normal.dotm</Template>
  <TotalTime>4</TotalTime>
  <Pages>3</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Thomas</dc:creator>
  <cp:lastModifiedBy>Laura Finney</cp:lastModifiedBy>
  <cp:revision>5</cp:revision>
  <dcterms:created xsi:type="dcterms:W3CDTF">2026-07-01T10:36:00Z</dcterms:created>
  <dcterms:modified xsi:type="dcterms:W3CDTF">2026-07-01T10:38:00Z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0x010100622C6421B58E65428BA974DADC74FB2B</vt:lpwstr>
  </property>
  <property fmtid="{D5CDD505-2E9C-101B-9397-08002B2CF9AE}" pid="3" name="MediaServiceImageTags">
    <vt:lpwstr/>
  </property>
</Properties>
</file>